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AC23CB" w:rsidRPr="00AC23CB">
        <w:rPr>
          <w:rFonts w:ascii="Arial" w:hAnsi="Arial" w:cs="Arial"/>
          <w:b/>
          <w:color w:val="auto"/>
          <w:szCs w:val="24"/>
        </w:rPr>
        <w:t>001/2017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AC23CB" w:rsidRPr="00AC23CB">
        <w:rPr>
          <w:rFonts w:ascii="Arial" w:hAnsi="Arial" w:cs="Arial"/>
          <w:b/>
          <w:color w:val="auto"/>
          <w:szCs w:val="24"/>
        </w:rPr>
        <w:t>0108/2017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824381" w:rsidRPr="00AC23CB" w:rsidRDefault="00F55BF3" w:rsidP="00D21CC8">
      <w:pPr>
        <w:pStyle w:val="NormalWeb"/>
        <w:spacing w:line="360" w:lineRule="auto"/>
        <w:jc w:val="both"/>
        <w:rPr>
          <w:rFonts w:ascii="Arial" w:hAnsi="Arial"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AC23CB">
        <w:rPr>
          <w:rFonts w:ascii="Arial" w:hAnsi="Arial" w:cs="Arial"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AC23CB">
        <w:rPr>
          <w:rFonts w:ascii="Arial" w:hAnsi="Arial" w:cs="Arial"/>
          <w:color w:val="auto"/>
          <w:szCs w:val="24"/>
        </w:rPr>
        <w:t xml:space="preserve">PREGÃO PRESENCIAL Nº </w:t>
      </w:r>
      <w:r w:rsidR="00AC23CB">
        <w:rPr>
          <w:rFonts w:ascii="Arial" w:hAnsi="Arial" w:cs="Arial"/>
          <w:color w:val="auto"/>
          <w:szCs w:val="24"/>
        </w:rPr>
        <w:t>001/2017</w:t>
      </w:r>
      <w:r w:rsidR="00264F19" w:rsidRPr="00AC23CB">
        <w:rPr>
          <w:rFonts w:ascii="Arial" w:hAnsi="Arial" w:cs="Arial"/>
          <w:color w:val="auto"/>
          <w:szCs w:val="24"/>
        </w:rPr>
        <w:t xml:space="preserve">, processo nº </w:t>
      </w:r>
      <w:r w:rsidR="00AC23CB">
        <w:rPr>
          <w:rFonts w:ascii="Arial" w:hAnsi="Arial" w:cs="Arial"/>
          <w:color w:val="auto"/>
          <w:szCs w:val="24"/>
        </w:rPr>
        <w:t>0108/2017</w:t>
      </w:r>
      <w:r w:rsidR="00824381" w:rsidRPr="00AC23CB">
        <w:rPr>
          <w:rFonts w:ascii="Arial" w:hAnsi="Arial"/>
          <w:szCs w:val="24"/>
        </w:rPr>
        <w:t xml:space="preserve"> que trata da “aq</w:t>
      </w:r>
      <w:r w:rsidR="00AC23CB">
        <w:rPr>
          <w:rFonts w:ascii="Arial" w:hAnsi="Arial"/>
          <w:szCs w:val="24"/>
        </w:rPr>
        <w:t xml:space="preserve">uisição de gêneros alimentícios, com </w:t>
      </w:r>
      <w:r w:rsidR="00824381" w:rsidRPr="00AC23CB">
        <w:rPr>
          <w:rFonts w:ascii="Arial" w:hAnsi="Arial"/>
          <w:szCs w:val="24"/>
        </w:rPr>
        <w:t xml:space="preserve">o objetivo de </w:t>
      </w:r>
      <w:r w:rsidR="00AC23CB">
        <w:rPr>
          <w:rFonts w:ascii="Arial" w:hAnsi="Arial"/>
          <w:szCs w:val="24"/>
        </w:rPr>
        <w:t>atender a oferta de refeições da Alimentação Escolar para a Rede Municipal de Ensino</w:t>
      </w:r>
      <w:r w:rsidR="00824381" w:rsidRPr="00AC23CB">
        <w:rPr>
          <w:rFonts w:ascii="Arial" w:hAnsi="Arial"/>
          <w:szCs w:val="24"/>
        </w:rPr>
        <w:t xml:space="preserve">”, </w:t>
      </w:r>
      <w:r w:rsidR="00824381" w:rsidRPr="00AC23CB">
        <w:rPr>
          <w:rFonts w:ascii="Arial" w:hAnsi="Arial"/>
          <w:b/>
          <w:szCs w:val="24"/>
        </w:rPr>
        <w:t>HOMOLOGO</w:t>
      </w:r>
      <w:r w:rsidR="00824381" w:rsidRPr="00AC23CB">
        <w:rPr>
          <w:rFonts w:ascii="Arial" w:hAnsi="Arial"/>
          <w:szCs w:val="24"/>
        </w:rPr>
        <w:t xml:space="preserve"> o</w:t>
      </w:r>
      <w:r w:rsidR="00AC23CB">
        <w:rPr>
          <w:rFonts w:ascii="Arial" w:hAnsi="Arial"/>
          <w:szCs w:val="24"/>
        </w:rPr>
        <w:t xml:space="preserve"> resultado declarando vencedora</w:t>
      </w:r>
      <w:r w:rsidR="00824381" w:rsidRPr="00AC23CB">
        <w:rPr>
          <w:rFonts w:ascii="Arial" w:hAnsi="Arial"/>
          <w:szCs w:val="24"/>
        </w:rPr>
        <w:t xml:space="preserve"> a</w:t>
      </w:r>
      <w:r w:rsidR="00AC23CB">
        <w:rPr>
          <w:rFonts w:ascii="Arial" w:hAnsi="Arial"/>
          <w:szCs w:val="24"/>
        </w:rPr>
        <w:t xml:space="preserve"> empresa </w:t>
      </w:r>
      <w:r w:rsidR="00AC23CB">
        <w:rPr>
          <w:rFonts w:ascii="Arial" w:hAnsi="Arial"/>
          <w:b/>
          <w:szCs w:val="24"/>
        </w:rPr>
        <w:t>SANJEAN COMÉRCIO DE GÊNEROS ALIMENTÍCIOS - EPP</w:t>
      </w:r>
      <w:r w:rsidR="00824381" w:rsidRPr="00AC23CB">
        <w:rPr>
          <w:rFonts w:ascii="Arial" w:hAnsi="Arial"/>
          <w:szCs w:val="24"/>
        </w:rPr>
        <w:t xml:space="preserve"> que ofertou o menor preço pelos itens no valor total de R$ </w:t>
      </w:r>
      <w:r w:rsidR="00AC23CB">
        <w:rPr>
          <w:rFonts w:ascii="Arial" w:hAnsi="Arial"/>
          <w:b/>
          <w:szCs w:val="24"/>
        </w:rPr>
        <w:t>635.475,71 (</w:t>
      </w:r>
      <w:r w:rsidR="00AC23CB">
        <w:rPr>
          <w:rFonts w:ascii="Arial" w:hAnsi="Arial"/>
          <w:szCs w:val="24"/>
        </w:rPr>
        <w:t>seiscentos e trinta e cinco mil, quatrocentos e setenta e cinco reais e setenta e um centavos)</w:t>
      </w:r>
      <w:r w:rsidR="00824381" w:rsidRPr="00AC23CB">
        <w:rPr>
          <w:rFonts w:ascii="Arial" w:hAnsi="Arial"/>
          <w:b/>
          <w:szCs w:val="24"/>
        </w:rPr>
        <w:t>,</w:t>
      </w:r>
      <w:r w:rsidR="00824381" w:rsidRPr="00AC23CB">
        <w:rPr>
          <w:rFonts w:ascii="Arial" w:hAnsi="Arial"/>
          <w:szCs w:val="24"/>
        </w:rPr>
        <w:t xml:space="preserve"> conforme mapa de apuração.</w:t>
      </w:r>
    </w:p>
    <w:p w:rsidR="008D307A" w:rsidRPr="00AC23CB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AC23CB">
        <w:rPr>
          <w:rFonts w:ascii="Arial" w:hAnsi="Arial" w:cs="Arial"/>
          <w:szCs w:val="24"/>
        </w:rPr>
        <w:t>03 de fevereiro de 2017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819" w:rsidRDefault="00C76819">
      <w:r>
        <w:separator/>
      </w:r>
    </w:p>
  </w:endnote>
  <w:endnote w:type="continuationSeparator" w:id="1">
    <w:p w:rsidR="00C76819" w:rsidRDefault="00C76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819" w:rsidRDefault="00C76819">
      <w:r>
        <w:separator/>
      </w:r>
    </w:p>
  </w:footnote>
  <w:footnote w:type="continuationSeparator" w:id="1">
    <w:p w:rsidR="00C76819" w:rsidRDefault="00C768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905BF2" w:rsidP="00685926">
    <w:pPr>
      <w:pStyle w:val="Cabealho"/>
      <w:jc w:val="center"/>
      <w:rPr>
        <w:b/>
        <w:sz w:val="36"/>
      </w:rPr>
    </w:pPr>
    <w:r w:rsidRPr="00905BF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48138866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44D7D"/>
    <w:rsid w:val="00356352"/>
    <w:rsid w:val="00376386"/>
    <w:rsid w:val="003840EE"/>
    <w:rsid w:val="003902BF"/>
    <w:rsid w:val="003B7026"/>
    <w:rsid w:val="003C48CF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55243"/>
    <w:rsid w:val="00774E05"/>
    <w:rsid w:val="00791F2D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72EE7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E3F49"/>
    <w:rsid w:val="00CE5A2B"/>
    <w:rsid w:val="00D020B4"/>
    <w:rsid w:val="00D04CA8"/>
    <w:rsid w:val="00D21CC8"/>
    <w:rsid w:val="00D31ADF"/>
    <w:rsid w:val="00D42C29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2FC8"/>
    <w:rsid w:val="00E623B5"/>
    <w:rsid w:val="00E72F61"/>
    <w:rsid w:val="00E736FE"/>
    <w:rsid w:val="00E86E0F"/>
    <w:rsid w:val="00EA287D"/>
    <w:rsid w:val="00ED2378"/>
    <w:rsid w:val="00EE35B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4</cp:revision>
  <cp:lastPrinted>2016-03-08T19:26:00Z</cp:lastPrinted>
  <dcterms:created xsi:type="dcterms:W3CDTF">2017-02-09T11:38:00Z</dcterms:created>
  <dcterms:modified xsi:type="dcterms:W3CDTF">2017-02-09T11:48:00Z</dcterms:modified>
</cp:coreProperties>
</file>